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26" w:rsidRDefault="00C30326" w:rsidP="00C30326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75</w:t>
      </w:r>
      <w:r>
        <w:rPr>
          <w:rFonts w:ascii="Arial" w:hAnsi="Arial" w:cs="Arial"/>
          <w:b/>
          <w:sz w:val="24"/>
        </w:rPr>
        <w:t>/2017 REFERENTE AO FORNECIMENTO PARCELADO DE HORTIFRUTIGRANJEIROS (TEMPEROS E CHÁS) PARA A CÂMARA DE VEREADORES DE PIRACICABA.</w:t>
      </w:r>
    </w:p>
    <w:p w:rsidR="00C30326" w:rsidRDefault="00C30326" w:rsidP="00C3032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2F1AB5" w:rsidRDefault="002F1AB5" w:rsidP="00C3032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C30326" w:rsidRDefault="00C30326" w:rsidP="00C3032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30/2017</w:t>
      </w:r>
    </w:p>
    <w:p w:rsidR="00C30326" w:rsidRDefault="00C30326" w:rsidP="00C3032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592/2017</w:t>
      </w:r>
    </w:p>
    <w:p w:rsidR="00C30326" w:rsidRDefault="00C30326" w:rsidP="00C3032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2F1AB5" w:rsidRDefault="002F1AB5" w:rsidP="00C3032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</w:p>
    <w:p w:rsidR="002F1AB5" w:rsidRDefault="002F1AB5" w:rsidP="00C30326">
      <w:pPr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Licitapira</w:t>
      </w:r>
      <w:proofErr w:type="spellEnd"/>
      <w:r>
        <w:rPr>
          <w:rFonts w:ascii="Arial" w:hAnsi="Arial" w:cs="Arial"/>
          <w:sz w:val="24"/>
          <w:szCs w:val="24"/>
        </w:rPr>
        <w:t xml:space="preserve"> ao A ao Z Comercial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</w:t>
      </w:r>
      <w:r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22.594.268/0001-31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535.569.750-112</w:t>
      </w:r>
      <w:r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Rua Frei Luiz de Santana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81, </w:t>
      </w:r>
      <w:r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Vila Independência</w:t>
      </w:r>
      <w:r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 xml:space="preserve"> 13.418-090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Piracicaba, neste ato representada pela</w:t>
      </w:r>
      <w:r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Maria Roseli Furlan </w:t>
      </w:r>
      <w:proofErr w:type="spellStart"/>
      <w:r>
        <w:rPr>
          <w:rFonts w:ascii="Arial" w:hAnsi="Arial" w:cs="Arial"/>
          <w:sz w:val="24"/>
          <w:szCs w:val="24"/>
        </w:rPr>
        <w:t>Schiavuzzo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portador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RG nº</w:t>
      </w:r>
      <w:r>
        <w:rPr>
          <w:rFonts w:ascii="Arial" w:hAnsi="Arial" w:cs="Arial"/>
          <w:sz w:val="24"/>
          <w:szCs w:val="24"/>
        </w:rPr>
        <w:t xml:space="preserve"> 73.181.766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177.760.548-28</w:t>
      </w:r>
      <w:r>
        <w:rPr>
          <w:rFonts w:ascii="Arial" w:hAnsi="Arial" w:cs="Arial"/>
          <w:sz w:val="24"/>
          <w:szCs w:val="24"/>
        </w:rPr>
        <w:t>.</w:t>
      </w: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</w:p>
    <w:p w:rsidR="002F1AB5" w:rsidRDefault="002F1AB5" w:rsidP="00C30326">
      <w:pPr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C30326" w:rsidRDefault="00C30326" w:rsidP="00C303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hortifrutigranjeiros (temperos e chás) para a Câmara de Vereadores de Piracicaba, conforme especificações a seguir:</w:t>
      </w:r>
    </w:p>
    <w:p w:rsidR="00C30326" w:rsidRDefault="00C30326" w:rsidP="00C30326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39"/>
        <w:gridCol w:w="785"/>
        <w:gridCol w:w="2336"/>
        <w:gridCol w:w="1390"/>
        <w:gridCol w:w="1390"/>
        <w:gridCol w:w="1162"/>
      </w:tblGrid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0326" w:rsidRDefault="00C30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TEMPERO DO TIO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Tempero do tio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41,05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2.463,00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COLORÍFICO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Ariz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39,50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ORÉGANO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Parolina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153,96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NOZ MOSCADA EM SEMENTE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Parolina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175,93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175,93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GENGIBRE FRESCO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Ceagesp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20,52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AÇAFRÃO-DA-TERRA (CÚRCUMA) - EM RAIZ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Ceagesp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CHÁ MATE TOSTADO NATURAL - (CAIXA COM 200 G)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União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205,10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CHÁ ERVA CIDREIRA - (EMBALADOS EM PACOTES DE 100G)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205,24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CHÁ DE CAMOMILA - (EMBALADOS EM PACOTES DE 100G)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245,28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CHÁ ERVA DOCE - (EMBALADOS EM PACOTES DE 100G)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291,70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CHÁ HORTELÃ - (EMBALADOS EM PACOTES DE 100G)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127,75</w:t>
            </w:r>
          </w:p>
        </w:tc>
      </w:tr>
      <w:tr w:rsidR="00C30326" w:rsidTr="00C303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6" w:rsidRDefault="00C30326" w:rsidP="00C3032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Valor Total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6" w:rsidRDefault="00C303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3.949,98</w:t>
            </w:r>
          </w:p>
        </w:tc>
      </w:tr>
    </w:tbl>
    <w:p w:rsidR="00C30326" w:rsidRDefault="00C30326" w:rsidP="00C30326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</w:t>
      </w:r>
      <w:r>
        <w:rPr>
          <w:rFonts w:ascii="Arial" w:hAnsi="Arial" w:cs="Arial"/>
          <w:sz w:val="24"/>
          <w:szCs w:val="24"/>
        </w:rPr>
        <w:t xml:space="preserve"> 3.949,98 (três mil novecentos e quarenta e nove reais e noventa e oito centavos).</w:t>
      </w:r>
    </w:p>
    <w:p w:rsidR="00C30326" w:rsidRDefault="00C30326" w:rsidP="00C30326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2F1AB5" w:rsidRDefault="002F1AB5" w:rsidP="00C30326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2F1AB5" w:rsidRDefault="002F1AB5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C30326" w:rsidRDefault="00C30326" w:rsidP="00C3032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2F1AB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2F1AB5" w:rsidRDefault="002F1AB5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>.</w:t>
      </w:r>
    </w:p>
    <w:p w:rsidR="00C30326" w:rsidRDefault="00C30326" w:rsidP="00C30326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a partir </w:t>
      </w:r>
      <w:r>
        <w:rPr>
          <w:rFonts w:ascii="Arial" w:hAnsi="Arial" w:cs="Arial"/>
          <w:sz w:val="24"/>
          <w:szCs w:val="24"/>
        </w:rPr>
        <w:t xml:space="preserve">de 19 de julho até 31 de dezembro de </w:t>
      </w:r>
      <w:r>
        <w:rPr>
          <w:rFonts w:ascii="Arial" w:hAnsi="Arial" w:cs="Arial"/>
          <w:sz w:val="24"/>
          <w:szCs w:val="24"/>
        </w:rPr>
        <w:t>2017.</w:t>
      </w:r>
    </w:p>
    <w:p w:rsidR="00C30326" w:rsidRDefault="00C30326" w:rsidP="002F1AB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0326" w:rsidRDefault="00C30326" w:rsidP="00C30326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right="1" w:firstLine="720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A empresa vencedora deverá entregar os produtos na Câmara de Vereadores de Piracicaba, situada à Rua Alferes José Caetano, nº 834, neste Município de Piracicaba, Estado de São Paulo e deverá cumprir as seguintes condições:</w:t>
      </w:r>
    </w:p>
    <w:p w:rsidR="00C30326" w:rsidRDefault="00C30326" w:rsidP="00C30326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right="1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Iniciar a entrega dos produtos imediatamente a partir da assinatura do contrato até 31/12/2017, de forma parcelada, e os mesmos deverão ser entregues até as </w:t>
      </w:r>
      <w:r>
        <w:rPr>
          <w:rFonts w:ascii="Arial" w:hAnsi="Arial" w:cs="Arial"/>
          <w:b/>
          <w:sz w:val="24"/>
          <w:szCs w:val="24"/>
        </w:rPr>
        <w:t>06h30 minutos da manhã, devendo seguir a programação do Setor Responsável.</w:t>
      </w:r>
    </w:p>
    <w:p w:rsidR="00C30326" w:rsidRDefault="00C30326" w:rsidP="00C30326">
      <w:pPr>
        <w:ind w:right="1" w:firstLine="709"/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right="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Efetuar  o</w:t>
      </w:r>
      <w:proofErr w:type="gramEnd"/>
      <w:r>
        <w:rPr>
          <w:rFonts w:ascii="Arial" w:hAnsi="Arial" w:cs="Arial"/>
          <w:sz w:val="24"/>
          <w:szCs w:val="24"/>
        </w:rPr>
        <w:t xml:space="preserve"> fornecimento parcelado dos produtos, de acordo com as necessidades da Câmara de Vereadores de Piracicaba;</w:t>
      </w:r>
    </w:p>
    <w:p w:rsidR="00C30326" w:rsidRDefault="00C30326" w:rsidP="00C30326">
      <w:pPr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right="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6.2.2.</w:t>
      </w:r>
      <w:r>
        <w:rPr>
          <w:rFonts w:ascii="Arial" w:hAnsi="Arial" w:cs="Arial"/>
          <w:sz w:val="24"/>
          <w:szCs w:val="24"/>
        </w:rPr>
        <w:t xml:space="preserve"> O recebimento que trata o item acima, far-se-á mediante recibo;</w:t>
      </w:r>
    </w:p>
    <w:p w:rsidR="00C30326" w:rsidRDefault="00C30326" w:rsidP="00C30326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6.2.3.</w:t>
      </w:r>
      <w:r>
        <w:rPr>
          <w:rFonts w:ascii="Arial" w:hAnsi="Arial" w:cs="Arial"/>
          <w:sz w:val="24"/>
          <w:szCs w:val="24"/>
        </w:rPr>
        <w:t xml:space="preserve"> Dar prioridade aos pedidos da Câmara de Vereadores, tendo em vista problemas que possam surgir, como racionamento e/ou falta de produtos no mercado;</w:t>
      </w:r>
    </w:p>
    <w:p w:rsidR="00C30326" w:rsidRDefault="00C30326" w:rsidP="00C30326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0326" w:rsidRDefault="00C30326" w:rsidP="00C30326">
      <w:pPr>
        <w:tabs>
          <w:tab w:val="left" w:pos="0"/>
        </w:tabs>
        <w:ind w:right="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6.2.4</w:t>
      </w:r>
      <w:r>
        <w:rPr>
          <w:rFonts w:ascii="Arial" w:hAnsi="Arial" w:cs="Arial"/>
          <w:sz w:val="24"/>
          <w:szCs w:val="24"/>
        </w:rPr>
        <w:t>. Seguir programação da Câmara de Vereadores de Piracicaba quanto a data, local, quantidade e qualidade dos produtos a serem entregues;</w:t>
      </w:r>
    </w:p>
    <w:p w:rsidR="00C30326" w:rsidRDefault="00C30326" w:rsidP="00C30326">
      <w:pPr>
        <w:tabs>
          <w:tab w:val="left" w:pos="0"/>
        </w:tabs>
        <w:ind w:right="1" w:firstLine="1418"/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tabs>
          <w:tab w:val="left" w:pos="0"/>
        </w:tabs>
        <w:ind w:right="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6.2.5</w:t>
      </w:r>
      <w:r>
        <w:rPr>
          <w:rFonts w:ascii="Arial" w:hAnsi="Arial" w:cs="Arial"/>
          <w:sz w:val="24"/>
          <w:szCs w:val="24"/>
        </w:rPr>
        <w:t xml:space="preserve">. Entregar os produtos com boa qualidade, devendo os mesmos serem escolhidos; </w:t>
      </w:r>
    </w:p>
    <w:p w:rsidR="00C30326" w:rsidRDefault="00C30326" w:rsidP="00C30326">
      <w:pPr>
        <w:tabs>
          <w:tab w:val="left" w:pos="0"/>
        </w:tabs>
        <w:ind w:right="1" w:firstLine="1418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right="1" w:firstLine="1440"/>
        <w:jc w:val="both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>6.2.7.</w:t>
      </w:r>
      <w:r>
        <w:rPr>
          <w:rFonts w:ascii="Arial" w:hAnsi="Arial" w:cs="Arial"/>
          <w:sz w:val="24"/>
          <w:szCs w:val="24"/>
        </w:rPr>
        <w:t xml:space="preserve"> Entregar os produtos somente com ordem de fornecimento a ser comunicada pelo Departamento Administrativo e Financeiro da Câmara de Vereadores de Piracicaba, num prazo a ser estabelecido pelo mesmo departamento;</w:t>
      </w:r>
    </w:p>
    <w:p w:rsidR="00C30326" w:rsidRDefault="00C30326" w:rsidP="00C30326">
      <w:pPr>
        <w:pStyle w:val="Corpodetexto"/>
        <w:spacing w:line="260" w:lineRule="exact"/>
        <w:ind w:right="-51" w:firstLine="1560"/>
        <w:jc w:val="both"/>
        <w:rPr>
          <w:rFonts w:ascii="Arial" w:hAnsi="Arial"/>
          <w:b/>
        </w:rPr>
      </w:pPr>
    </w:p>
    <w:p w:rsidR="00C30326" w:rsidRDefault="00C30326" w:rsidP="00C30326">
      <w:pPr>
        <w:pStyle w:val="Corpodetexto"/>
        <w:spacing w:line="260" w:lineRule="exact"/>
        <w:ind w:right="-51" w:firstLine="156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6.2.8.  </w:t>
      </w:r>
      <w:r>
        <w:rPr>
          <w:rFonts w:ascii="Arial" w:hAnsi="Arial"/>
        </w:rPr>
        <w:t>O recebimento dos materiais será acompanhado e fiscalizado pela servidora Paula F. Carneiro, Nutricionista designada para este fim, representando a Câmara de Vereadores de Piracicaba.</w:t>
      </w: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 xml:space="preserve">Os pagamentos serão efetuados após as respectivas entregas parceladas dos produtos, acompanhado de Nota Fiscal/Fatura, discriminada de acordo com a Nota de Empenho, após a conferência dos produtos por um </w:t>
      </w:r>
      <w:r>
        <w:rPr>
          <w:rFonts w:ascii="Arial" w:hAnsi="Arial" w:cs="Arial"/>
          <w:sz w:val="24"/>
          <w:szCs w:val="24"/>
        </w:rPr>
        <w:lastRenderedPageBreak/>
        <w:t>funcionário a ser indicado pelo Departamento Administrativo e Financeiro desta Casa de Leis.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C30326" w:rsidRDefault="00C30326" w:rsidP="00C3032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ind w:right="-51"/>
        <w:jc w:val="both"/>
        <w:rPr>
          <w:rFonts w:ascii="Arial" w:hAnsi="Arial"/>
          <w:sz w:val="24"/>
        </w:rPr>
      </w:pPr>
    </w:p>
    <w:p w:rsidR="00C30326" w:rsidRDefault="00C30326" w:rsidP="00C3032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</w:t>
      </w:r>
      <w:proofErr w:type="gramStart"/>
      <w:r>
        <w:rPr>
          <w:rFonts w:ascii="Arial" w:hAnsi="Arial"/>
          <w:sz w:val="24"/>
        </w:rPr>
        <w:t>Contratada  as</w:t>
      </w:r>
      <w:proofErr w:type="gramEnd"/>
      <w:r>
        <w:rPr>
          <w:rFonts w:ascii="Arial" w:hAnsi="Arial"/>
          <w:sz w:val="24"/>
        </w:rPr>
        <w:t xml:space="preserve"> seguintes sanções:</w:t>
      </w:r>
    </w:p>
    <w:p w:rsidR="00C30326" w:rsidRDefault="00C30326" w:rsidP="00C30326">
      <w:pPr>
        <w:jc w:val="both"/>
        <w:rPr>
          <w:rFonts w:ascii="Arial" w:hAnsi="Arial"/>
          <w:b/>
          <w:sz w:val="24"/>
        </w:rPr>
      </w:pPr>
    </w:p>
    <w:p w:rsidR="00C30326" w:rsidRDefault="00C30326" w:rsidP="00C3032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C30326" w:rsidRDefault="00C30326" w:rsidP="00C30326">
      <w:pPr>
        <w:jc w:val="both"/>
        <w:rPr>
          <w:rFonts w:ascii="Arial" w:hAnsi="Arial"/>
          <w:b/>
          <w:sz w:val="24"/>
        </w:rPr>
      </w:pPr>
    </w:p>
    <w:p w:rsidR="00C30326" w:rsidRDefault="00C30326" w:rsidP="00C30326">
      <w:pPr>
        <w:ind w:firstLine="720"/>
        <w:jc w:val="both"/>
        <w:rPr>
          <w:rFonts w:ascii="Arial" w:hAnsi="Arial"/>
          <w:b/>
          <w:sz w:val="24"/>
        </w:rPr>
      </w:pPr>
    </w:p>
    <w:p w:rsidR="00C30326" w:rsidRDefault="00C30326" w:rsidP="00C30326">
      <w:pPr>
        <w:ind w:firstLine="720"/>
        <w:jc w:val="both"/>
        <w:rPr>
          <w:rFonts w:ascii="Arial" w:hAnsi="Arial"/>
          <w:b/>
          <w:sz w:val="24"/>
        </w:rPr>
      </w:pPr>
    </w:p>
    <w:p w:rsidR="00C30326" w:rsidRDefault="00C30326" w:rsidP="00C30326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C30326" w:rsidRDefault="00C30326" w:rsidP="00C30326">
      <w:pPr>
        <w:jc w:val="both"/>
        <w:rPr>
          <w:rFonts w:ascii="Arial" w:hAnsi="Arial"/>
          <w:b/>
          <w:sz w:val="24"/>
        </w:rPr>
      </w:pPr>
    </w:p>
    <w:p w:rsidR="00C30326" w:rsidRDefault="00C30326" w:rsidP="00C3032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C30326" w:rsidRDefault="00C30326" w:rsidP="00C30326">
      <w:pPr>
        <w:ind w:firstLine="720"/>
        <w:jc w:val="both"/>
        <w:rPr>
          <w:rFonts w:ascii="Arial" w:hAnsi="Arial"/>
          <w:sz w:val="24"/>
        </w:rPr>
      </w:pPr>
    </w:p>
    <w:p w:rsidR="00C30326" w:rsidRDefault="00C30326" w:rsidP="00C30326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C30326" w:rsidRDefault="00C30326" w:rsidP="00C30326">
      <w:pPr>
        <w:ind w:firstLine="720"/>
        <w:jc w:val="both"/>
        <w:rPr>
          <w:rFonts w:ascii="Arial" w:hAnsi="Arial"/>
          <w:sz w:val="24"/>
        </w:rPr>
      </w:pPr>
    </w:p>
    <w:p w:rsidR="00C30326" w:rsidRDefault="00C30326" w:rsidP="00C3032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13.1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C30326" w:rsidRDefault="00C30326" w:rsidP="00C30326">
      <w:pPr>
        <w:jc w:val="both"/>
        <w:rPr>
          <w:rFonts w:ascii="Arial" w:hAnsi="Arial"/>
          <w:b/>
          <w:sz w:val="24"/>
        </w:rPr>
      </w:pPr>
    </w:p>
    <w:p w:rsidR="00C30326" w:rsidRDefault="00C30326" w:rsidP="00C3032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C30326" w:rsidRDefault="00C30326" w:rsidP="00C3032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C30326" w:rsidRDefault="00C30326" w:rsidP="00C30326">
      <w:pPr>
        <w:spacing w:line="280" w:lineRule="exact"/>
        <w:jc w:val="both"/>
        <w:rPr>
          <w:rFonts w:ascii="Arial" w:hAnsi="Arial" w:cs="Arial"/>
          <w:sz w:val="24"/>
        </w:rPr>
      </w:pPr>
    </w:p>
    <w:p w:rsidR="00C30326" w:rsidRDefault="00C30326" w:rsidP="00C30326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C30326" w:rsidRDefault="00C30326" w:rsidP="00C3032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C30326" w:rsidRDefault="00C30326" w:rsidP="00C3032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Pr="00C30326" w:rsidRDefault="00C30326" w:rsidP="00C3032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C30326" w:rsidRDefault="00C30326" w:rsidP="00C30326">
      <w:pPr>
        <w:ind w:firstLine="567"/>
        <w:jc w:val="both"/>
        <w:rPr>
          <w:rFonts w:ascii="Arial" w:hAnsi="Arial" w:cs="Arial"/>
          <w:b/>
          <w:sz w:val="24"/>
        </w:rPr>
      </w:pPr>
    </w:p>
    <w:p w:rsidR="00C30326" w:rsidRPr="002F1AB5" w:rsidRDefault="00C30326" w:rsidP="002F1AB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592/2017 - Pregão Presencial n.º 30/2017</w:t>
      </w:r>
      <w:r w:rsidR="002F1AB5">
        <w:rPr>
          <w:rFonts w:ascii="Arial" w:hAnsi="Arial" w:cs="Arial"/>
          <w:sz w:val="24"/>
        </w:rPr>
        <w:t>.</w:t>
      </w:r>
    </w:p>
    <w:p w:rsidR="00C30326" w:rsidRDefault="00C30326" w:rsidP="00C3032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C30326" w:rsidRDefault="00C30326" w:rsidP="00C30326">
      <w:pPr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</w:t>
      </w:r>
      <w:r>
        <w:rPr>
          <w:rFonts w:ascii="Arial" w:hAnsi="Arial" w:cs="Arial"/>
          <w:sz w:val="24"/>
          <w:szCs w:val="24"/>
        </w:rPr>
        <w:t>19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C30326" w:rsidRDefault="00C30326" w:rsidP="00C30326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C30326" w:rsidRDefault="00C30326" w:rsidP="00C30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C30326" w:rsidRDefault="00C30326" w:rsidP="00C30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both"/>
        <w:rPr>
          <w:rFonts w:ascii="Arial" w:hAnsi="Arial" w:cs="Arial"/>
          <w:b/>
          <w:sz w:val="24"/>
          <w:szCs w:val="24"/>
        </w:rPr>
      </w:pPr>
    </w:p>
    <w:p w:rsidR="00C30326" w:rsidRDefault="00C30326" w:rsidP="00C30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2E12F2" w:rsidRPr="00C30326" w:rsidRDefault="00C30326" w:rsidP="00C30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30326">
        <w:rPr>
          <w:rFonts w:ascii="Arial" w:hAnsi="Arial" w:cs="Arial"/>
          <w:b/>
          <w:sz w:val="24"/>
          <w:szCs w:val="24"/>
        </w:rPr>
        <w:t>Licitapira</w:t>
      </w:r>
      <w:proofErr w:type="spellEnd"/>
      <w:r w:rsidRPr="00C30326">
        <w:rPr>
          <w:rFonts w:ascii="Arial" w:hAnsi="Arial" w:cs="Arial"/>
          <w:b/>
          <w:sz w:val="24"/>
          <w:szCs w:val="24"/>
        </w:rPr>
        <w:t xml:space="preserve"> ao A ao Z Comercial </w:t>
      </w:r>
      <w:proofErr w:type="spellStart"/>
      <w:r w:rsidRPr="00C30326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C30326">
        <w:rPr>
          <w:rFonts w:ascii="Arial" w:hAnsi="Arial" w:cs="Arial"/>
          <w:b/>
          <w:sz w:val="24"/>
          <w:szCs w:val="24"/>
        </w:rPr>
        <w:t xml:space="preserve"> </w:t>
      </w:r>
      <w:r w:rsidRPr="00C30326">
        <w:rPr>
          <w:rFonts w:ascii="Arial" w:hAnsi="Arial" w:cs="Arial"/>
          <w:b/>
          <w:sz w:val="24"/>
          <w:szCs w:val="24"/>
        </w:rPr>
        <w:t>–</w:t>
      </w:r>
      <w:r w:rsidRPr="00C30326">
        <w:rPr>
          <w:rFonts w:ascii="Arial" w:hAnsi="Arial" w:cs="Arial"/>
          <w:b/>
          <w:sz w:val="24"/>
          <w:szCs w:val="24"/>
        </w:rPr>
        <w:t xml:space="preserve"> EPP</w:t>
      </w:r>
    </w:p>
    <w:p w:rsidR="00C30326" w:rsidRPr="00C30326" w:rsidRDefault="00C30326" w:rsidP="00C30326">
      <w:pPr>
        <w:jc w:val="center"/>
        <w:rPr>
          <w:b/>
        </w:rPr>
      </w:pPr>
      <w:r w:rsidRPr="00C30326">
        <w:rPr>
          <w:rFonts w:ascii="Arial" w:hAnsi="Arial" w:cs="Arial"/>
          <w:b/>
          <w:sz w:val="24"/>
          <w:szCs w:val="24"/>
        </w:rPr>
        <w:t xml:space="preserve">Maria Roseli Furlan </w:t>
      </w:r>
      <w:proofErr w:type="spellStart"/>
      <w:r w:rsidRPr="00C30326">
        <w:rPr>
          <w:rFonts w:ascii="Arial" w:hAnsi="Arial" w:cs="Arial"/>
          <w:b/>
          <w:sz w:val="24"/>
          <w:szCs w:val="24"/>
        </w:rPr>
        <w:t>Schiavuzzo</w:t>
      </w:r>
      <w:proofErr w:type="spellEnd"/>
    </w:p>
    <w:sectPr w:rsidR="00C30326" w:rsidRPr="00C303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26" w:rsidRDefault="00C30326" w:rsidP="00C30326">
      <w:r>
        <w:separator/>
      </w:r>
    </w:p>
  </w:endnote>
  <w:endnote w:type="continuationSeparator" w:id="0">
    <w:p w:rsidR="00C30326" w:rsidRDefault="00C30326" w:rsidP="00C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26" w:rsidRDefault="00C30326" w:rsidP="00C30326">
      <w:r>
        <w:separator/>
      </w:r>
    </w:p>
  </w:footnote>
  <w:footnote w:type="continuationSeparator" w:id="0">
    <w:p w:rsidR="00C30326" w:rsidRDefault="00C30326" w:rsidP="00C3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6" w:rsidRDefault="00C30326" w:rsidP="00C30326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8115C" wp14:editId="39DED612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C30326" w:rsidRDefault="00C30326" w:rsidP="00C30326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C30326" w:rsidRDefault="00C30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26"/>
    <w:rsid w:val="00096D6F"/>
    <w:rsid w:val="002F1AB5"/>
    <w:rsid w:val="003B56EB"/>
    <w:rsid w:val="00C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EBAC-3554-407C-BC08-076D16A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032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30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30326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303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C30326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C30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303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30326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C30326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30326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2017-07-17T14:01:00Z</dcterms:created>
  <dcterms:modified xsi:type="dcterms:W3CDTF">2017-07-17T14:13:00Z</dcterms:modified>
</cp:coreProperties>
</file>